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EBEF9" w14:textId="77777777" w:rsidR="00573100" w:rsidRPr="00E41361" w:rsidRDefault="00573100" w:rsidP="005731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  <w:bookmarkStart w:id="0" w:name="_GoBack"/>
      <w:bookmarkEnd w:id="0"/>
      <w:r w:rsidRPr="00E41361"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  <w:t>EASY READ APPLICATION FORM</w:t>
      </w:r>
    </w:p>
    <w:p w14:paraId="3B015AC8" w14:textId="4A42BD7D" w:rsidR="00573100" w:rsidRPr="00E41361" w:rsidRDefault="006B28C7" w:rsidP="005731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Performance programme</w:t>
      </w:r>
    </w:p>
    <w:p w14:paraId="3E047C1B" w14:textId="77777777" w:rsidR="00573100" w:rsidRPr="00573100" w:rsidRDefault="00573100" w:rsidP="00E4136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4D19DC4B" w14:textId="77777777" w:rsidR="00573100" w:rsidRPr="00573100" w:rsidRDefault="00573100" w:rsidP="0057310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6129"/>
      </w:tblGrid>
      <w:tr w:rsidR="00F7299D" w:rsidRPr="00573100" w14:paraId="16D2175A" w14:textId="77777777" w:rsidTr="000E092D">
        <w:tc>
          <w:tcPr>
            <w:tcW w:w="3039" w:type="dxa"/>
          </w:tcPr>
          <w:p w14:paraId="742503D5" w14:textId="77777777" w:rsidR="00573100" w:rsidRPr="00573100" w:rsidRDefault="00573100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E01AA0" wp14:editId="376A4285">
                  <wp:extent cx="1152525" cy="914400"/>
                  <wp:effectExtent l="0" t="0" r="0" b="0"/>
                  <wp:docPr id="4" name="Picture 4" descr="Letter rea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tter r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B10F35F" w14:textId="77777777" w:rsidR="00573100" w:rsidRDefault="00573100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73100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Have you </w:t>
            </w:r>
            <w:r w:rsidRPr="00573100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read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the </w:t>
            </w:r>
            <w:r w:rsidRPr="00573100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Application information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? </w:t>
            </w:r>
          </w:p>
          <w:p w14:paraId="64555A0D" w14:textId="77777777" w:rsidR="00573100" w:rsidRDefault="00573100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396C9D0F" w14:textId="40294492" w:rsidR="00573100" w:rsidRPr="00573100" w:rsidRDefault="001D6DC2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hyperlink r:id="rId10" w:history="1">
              <w:r w:rsidR="008203E2" w:rsidRPr="008F28E6">
                <w:rPr>
                  <w:rStyle w:val="Hyperlink"/>
                  <w:rFonts w:ascii="Arial" w:hAnsi="Arial" w:cs="Arial"/>
                  <w:sz w:val="32"/>
                  <w:szCs w:val="32"/>
                </w:rPr>
                <w:t>https://www.coventryshootfestival.com/opportunities</w:t>
              </w:r>
            </w:hyperlink>
          </w:p>
        </w:tc>
      </w:tr>
      <w:tr w:rsidR="00E41361" w:rsidRPr="00573100" w14:paraId="64333F3D" w14:textId="77777777" w:rsidTr="000E092D">
        <w:tc>
          <w:tcPr>
            <w:tcW w:w="3039" w:type="dxa"/>
          </w:tcPr>
          <w:p w14:paraId="14D69570" w14:textId="77777777" w:rsidR="00E41361" w:rsidRDefault="00E41361" w:rsidP="00573100">
            <w:pPr>
              <w:rPr>
                <w:noProof/>
              </w:rPr>
            </w:pPr>
          </w:p>
          <w:p w14:paraId="072FB6F1" w14:textId="77777777" w:rsidR="00E41361" w:rsidRDefault="00E41361" w:rsidP="00573100">
            <w:pPr>
              <w:rPr>
                <w:noProof/>
              </w:rPr>
            </w:pPr>
          </w:p>
        </w:tc>
        <w:tc>
          <w:tcPr>
            <w:tcW w:w="5977" w:type="dxa"/>
          </w:tcPr>
          <w:p w14:paraId="4C89F971" w14:textId="77777777" w:rsidR="00E41361" w:rsidRPr="00573100" w:rsidRDefault="00E41361" w:rsidP="0057310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F7299D" w14:paraId="0549392E" w14:textId="77777777" w:rsidTr="000E092D">
        <w:tc>
          <w:tcPr>
            <w:tcW w:w="3039" w:type="dxa"/>
          </w:tcPr>
          <w:p w14:paraId="1D0DE32D" w14:textId="77777777" w:rsidR="00573100" w:rsidRPr="00573100" w:rsidRDefault="00573100" w:rsidP="005731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D0EAEC" w14:textId="77777777" w:rsidR="00573100" w:rsidRPr="00573100" w:rsidRDefault="00573100" w:rsidP="005731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D134B4" w14:textId="77777777" w:rsidR="00573100" w:rsidRPr="00E41361" w:rsidRDefault="00573100" w:rsidP="005731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FORM </w:t>
            </w:r>
          </w:p>
        </w:tc>
        <w:tc>
          <w:tcPr>
            <w:tcW w:w="5977" w:type="dxa"/>
          </w:tcPr>
          <w:p w14:paraId="11DFB67C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686566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06D64B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57C5BA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4D42033C" w14:textId="77777777" w:rsidTr="000E092D">
        <w:tc>
          <w:tcPr>
            <w:tcW w:w="3039" w:type="dxa"/>
          </w:tcPr>
          <w:p w14:paraId="65234D8F" w14:textId="77777777" w:rsidR="00573100" w:rsidRPr="00573100" w:rsidRDefault="00573100" w:rsidP="005731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635B77" w14:textId="77777777" w:rsidR="00573100" w:rsidRPr="00573100" w:rsidRDefault="00E41361" w:rsidP="005731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86AC5B" wp14:editId="038ECFD7">
                  <wp:extent cx="1866900" cy="1457325"/>
                  <wp:effectExtent l="0" t="0" r="0" b="9525"/>
                  <wp:docPr id="9" name="Picture 9" descr="Form Full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rm Full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8A903" w14:textId="77777777" w:rsidR="00573100" w:rsidRDefault="00E41361" w:rsidP="005731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NAME </w:t>
            </w:r>
          </w:p>
          <w:p w14:paraId="5338CE8D" w14:textId="77777777" w:rsidR="00E41361" w:rsidRPr="00E41361" w:rsidRDefault="00E41361" w:rsidP="005731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5977" w:type="dxa"/>
          </w:tcPr>
          <w:p w14:paraId="4558D7CE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5BD8D7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9ABC98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1CBF8A22" w14:textId="77777777" w:rsidTr="000E092D">
        <w:tc>
          <w:tcPr>
            <w:tcW w:w="3039" w:type="dxa"/>
          </w:tcPr>
          <w:p w14:paraId="788303D6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373049" w14:textId="77777777" w:rsidR="00E41361" w:rsidRDefault="00E41361" w:rsidP="00E4136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C8281A" wp14:editId="51B7325F">
                  <wp:extent cx="1638300" cy="1247775"/>
                  <wp:effectExtent l="0" t="0" r="0" b="0"/>
                  <wp:docPr id="8" name="Picture 8" descr="Envelope 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nvelope 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450FD" w14:textId="77777777" w:rsidR="00E41361" w:rsidRPr="00E41361" w:rsidRDefault="00E41361" w:rsidP="00E41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POSTAL </w:t>
            </w: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5977" w:type="dxa"/>
          </w:tcPr>
          <w:p w14:paraId="74E3C609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313616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F4DCB5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7C3E91D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1D2E3D0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7A7A14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AA3119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2A7221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696B54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9473B6C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771B7778" w14:textId="77777777" w:rsidTr="000E092D">
        <w:tc>
          <w:tcPr>
            <w:tcW w:w="3039" w:type="dxa"/>
          </w:tcPr>
          <w:p w14:paraId="7B230367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6AE875" wp14:editId="6D64AA9A">
                  <wp:extent cx="1447800" cy="1371600"/>
                  <wp:effectExtent l="0" t="0" r="0" b="0"/>
                  <wp:docPr id="14" name="Picture 14" descr="Phone Number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hone Number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68A72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39ECFC" w14:textId="77777777" w:rsidR="00F7299D" w:rsidRDefault="00F7299D" w:rsidP="00F7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457AE1" w14:textId="77777777" w:rsidR="00F7299D" w:rsidRPr="00F7299D" w:rsidRDefault="00F7299D" w:rsidP="00F7299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F7299D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TELEPHONE NUMBER</w:t>
            </w:r>
          </w:p>
        </w:tc>
        <w:tc>
          <w:tcPr>
            <w:tcW w:w="5977" w:type="dxa"/>
          </w:tcPr>
          <w:p w14:paraId="0B87E2FB" w14:textId="77777777" w:rsidR="00F7299D" w:rsidRDefault="00F7299D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299D" w14:paraId="55A62080" w14:textId="77777777" w:rsidTr="000E092D">
        <w:tc>
          <w:tcPr>
            <w:tcW w:w="3039" w:type="dxa"/>
          </w:tcPr>
          <w:p w14:paraId="73C330F3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239CBF2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51CB86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4D9168" wp14:editId="70D012BA">
                  <wp:extent cx="2286000" cy="1352550"/>
                  <wp:effectExtent l="0" t="0" r="0" b="0"/>
                  <wp:docPr id="12" name="Picture 12" descr="Email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mail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98788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D13A8E" w14:textId="77777777" w:rsidR="00E41361" w:rsidRPr="00E41361" w:rsidRDefault="00E41361" w:rsidP="00E4136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EMAIL ADDRESS</w:t>
            </w:r>
          </w:p>
          <w:p w14:paraId="6AC044BB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D19B08B" w14:textId="13103B27" w:rsidR="00E41361" w:rsidRDefault="006B28C7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BA02BC" wp14:editId="2B07CFA6">
                  <wp:extent cx="1685925" cy="1104900"/>
                  <wp:effectExtent l="0" t="0" r="0" b="0"/>
                  <wp:docPr id="103" name="Picture 103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6B2F2" w14:textId="77777777" w:rsidR="00E41361" w:rsidRDefault="00E41361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95B977F" w14:textId="7AE4D507" w:rsidR="00E41361" w:rsidRPr="00E41361" w:rsidRDefault="00E41361" w:rsidP="005731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E41361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UMBER OF </w:t>
            </w:r>
            <w:r w:rsidR="000E092D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PERFORMERS</w:t>
            </w:r>
          </w:p>
          <w:p w14:paraId="79CFDC11" w14:textId="77777777" w:rsidR="00E41361" w:rsidRDefault="00E41361" w:rsidP="00E41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3A7ED3" w14:textId="77777777" w:rsidR="00E41361" w:rsidRDefault="00E41361" w:rsidP="00E41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77" w:type="dxa"/>
          </w:tcPr>
          <w:p w14:paraId="7D2027DC" w14:textId="77777777" w:rsidR="00573100" w:rsidRDefault="00573100" w:rsidP="00573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AF39E2B" w14:textId="77777777" w:rsidR="00573100" w:rsidRPr="00573100" w:rsidRDefault="00573100" w:rsidP="0057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07B236" w14:textId="77777777" w:rsidR="00573100" w:rsidRPr="00573100" w:rsidRDefault="00573100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6D9218" w14:textId="77777777" w:rsidR="00F7299D" w:rsidRDefault="00F7299D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8A87CC" w14:textId="77777777" w:rsidR="00F7299D" w:rsidRDefault="00F7299D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887838" w14:textId="77777777" w:rsidR="00F7299D" w:rsidRPr="00573100" w:rsidRDefault="00F7299D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78F7C1" w14:textId="6715EDB5" w:rsidR="00573100" w:rsidRDefault="0045760C" w:rsidP="00573100">
      <w:pPr>
        <w:spacing w:after="24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>Write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or Record -</w:t>
      </w: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about </w:t>
      </w:r>
      <w:r w:rsidR="003E4980">
        <w:rPr>
          <w:rFonts w:ascii="Arial" w:eastAsia="Times New Roman" w:hAnsi="Arial" w:cs="Arial"/>
          <w:b/>
          <w:sz w:val="32"/>
          <w:szCs w:val="32"/>
          <w:lang w:eastAsia="en-GB"/>
        </w:rPr>
        <w:t>you the</w:t>
      </w: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="006B28C7">
        <w:rPr>
          <w:rFonts w:ascii="Arial" w:eastAsia="Times New Roman" w:hAnsi="Arial" w:cs="Arial"/>
          <w:b/>
          <w:sz w:val="32"/>
          <w:szCs w:val="32"/>
          <w:lang w:eastAsia="en-GB"/>
        </w:rPr>
        <w:t>performer</w:t>
      </w: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or</w:t>
      </w:r>
      <w:r w:rsidR="003E4980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your</w:t>
      </w: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group</w:t>
      </w:r>
      <w:r w:rsidR="000E092D">
        <w:rPr>
          <w:rFonts w:ascii="Arial" w:eastAsia="Times New Roman" w:hAnsi="Arial" w:cs="Arial"/>
          <w:b/>
          <w:sz w:val="32"/>
          <w:szCs w:val="32"/>
          <w:lang w:eastAsia="en-GB"/>
        </w:rPr>
        <w:t>’</w:t>
      </w:r>
      <w:r w:rsidRPr="0045760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s work. (Approximately 250 words) </w:t>
      </w:r>
      <w:r w:rsidR="00573100" w:rsidRPr="00573100">
        <w:rPr>
          <w:rFonts w:ascii="Arial" w:eastAsia="Times New Roman" w:hAnsi="Arial" w:cs="Arial"/>
          <w:b/>
          <w:sz w:val="32"/>
          <w:szCs w:val="32"/>
          <w:lang w:eastAsia="en-GB"/>
        </w:rPr>
        <w:br/>
      </w:r>
    </w:p>
    <w:p w14:paraId="4CFEE8B7" w14:textId="77777777" w:rsidR="007F1D2D" w:rsidRDefault="007F1D2D" w:rsidP="00573100">
      <w:pPr>
        <w:spacing w:after="24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2E2B553" w14:textId="77777777" w:rsidR="008203E2" w:rsidRPr="00573100" w:rsidRDefault="008203E2" w:rsidP="00573100">
      <w:pPr>
        <w:spacing w:after="24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DC560E2" w14:textId="7B78044A" w:rsidR="00573100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Write or record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- 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about</w:t>
      </w:r>
      <w:proofErr w:type="gramEnd"/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the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  <w:r w:rsidR="006B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performance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you wish to present at the </w:t>
      </w:r>
      <w:r w:rsidR="006B28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Shop Front Theatre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(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Approximately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250 words):</w:t>
      </w:r>
      <w:r w:rsidR="00573100" w:rsidRPr="0057310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 </w:t>
      </w:r>
    </w:p>
    <w:p w14:paraId="33AB3D68" w14:textId="77777777" w:rsidR="007F1D2D" w:rsidRDefault="007F1D2D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D521EBA" w14:textId="77777777" w:rsidR="007F1D2D" w:rsidRDefault="007F1D2D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82299AB" w14:textId="7106DA2F" w:rsidR="000E092D" w:rsidRPr="00573100" w:rsidRDefault="000E092D" w:rsidP="000E092D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3D4D4995" w14:textId="464973A2" w:rsidR="00573100" w:rsidRPr="00573100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</w:p>
    <w:p w14:paraId="590CAFF8" w14:textId="64244108" w:rsidR="00573100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Write or record -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What are your technical and equipment needs </w:t>
      </w:r>
      <w:r w:rsidR="000E09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to perform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? (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Approximately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100 words):</w:t>
      </w:r>
    </w:p>
    <w:p w14:paraId="56C7AAF0" w14:textId="77777777" w:rsidR="00573100" w:rsidRPr="00573100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</w:p>
    <w:p w14:paraId="44F59DF7" w14:textId="086B4FE4" w:rsidR="00573100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Write or record -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Please provide marketing copy which best describes you and your work. If your </w:t>
      </w:r>
      <w:r w:rsidR="000E09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music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is selected this text may be used to promote your show in our marketing materials. (</w:t>
      </w:r>
      <w:r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Approximately </w:t>
      </w:r>
      <w:r w:rsidR="00573100"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100 words)</w:t>
      </w:r>
    </w:p>
    <w:p w14:paraId="0CC26A71" w14:textId="1C594CAE" w:rsidR="0045760C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sz w:val="32"/>
          <w:szCs w:val="32"/>
          <w:lang w:eastAsia="en-GB"/>
        </w:rPr>
        <w:br/>
      </w:r>
    </w:p>
    <w:p w14:paraId="197A3670" w14:textId="77777777" w:rsidR="0045760C" w:rsidRPr="00573100" w:rsidRDefault="0045760C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08721CF" w14:textId="77777777" w:rsidR="00573100" w:rsidRPr="0045760C" w:rsidRDefault="00573100" w:rsidP="005731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HOW TO APPLY </w:t>
      </w:r>
      <w:r w:rsidR="0045760C" w:rsidRPr="00457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Checklist</w:t>
      </w:r>
    </w:p>
    <w:p w14:paraId="5B28C1BD" w14:textId="77777777" w:rsidR="0045760C" w:rsidRPr="0045760C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760C" w14:paraId="4377E677" w14:textId="77777777" w:rsidTr="0045760C">
        <w:tc>
          <w:tcPr>
            <w:tcW w:w="4508" w:type="dxa"/>
          </w:tcPr>
          <w:p w14:paraId="459D4AB3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F69726" wp14:editId="0F11442E">
                  <wp:extent cx="2286000" cy="2286000"/>
                  <wp:effectExtent l="0" t="0" r="0" b="0"/>
                  <wp:docPr id="15" name="Picture 15" descr="Date Ja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ate Ja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E478E91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</w:t>
            </w:r>
          </w:p>
          <w:p w14:paraId="5A352CD6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4505F79E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10F93521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45760C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Deadline for application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is Friday January 14</w:t>
            </w:r>
            <w:r w:rsidRPr="0045760C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at 10am </w:t>
            </w:r>
          </w:p>
        </w:tc>
      </w:tr>
      <w:tr w:rsidR="0045760C" w14:paraId="3D9C39DE" w14:textId="77777777" w:rsidTr="0045760C">
        <w:tc>
          <w:tcPr>
            <w:tcW w:w="4508" w:type="dxa"/>
          </w:tcPr>
          <w:p w14:paraId="0B4E2BD5" w14:textId="77777777" w:rsidR="008203E2" w:rsidRDefault="008203E2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69D134E6" w14:textId="04F580F3" w:rsidR="0045760C" w:rsidRPr="008203E2" w:rsidRDefault="0045760C" w:rsidP="00573100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8203E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Have you?    </w:t>
            </w:r>
          </w:p>
        </w:tc>
        <w:tc>
          <w:tcPr>
            <w:tcW w:w="4508" w:type="dxa"/>
          </w:tcPr>
          <w:p w14:paraId="19E75B4F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5BA6B3EC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Completed or recorded the application form</w:t>
            </w:r>
          </w:p>
          <w:p w14:paraId="255156DA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3C7DB52C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45760C" w14:paraId="5040878D" w14:textId="77777777" w:rsidTr="0045760C">
        <w:tc>
          <w:tcPr>
            <w:tcW w:w="4508" w:type="dxa"/>
          </w:tcPr>
          <w:p w14:paraId="2D64CE2B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508" w:type="dxa"/>
          </w:tcPr>
          <w:p w14:paraId="0F461D44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0FDD84C9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Filled in the Equal opportunities and Monitoring Form. </w:t>
            </w:r>
          </w:p>
          <w:p w14:paraId="403BC6A5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45760C" w14:paraId="4D151AF5" w14:textId="77777777" w:rsidTr="0045760C">
        <w:tc>
          <w:tcPr>
            <w:tcW w:w="4508" w:type="dxa"/>
          </w:tcPr>
          <w:p w14:paraId="569CFD5E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508" w:type="dxa"/>
          </w:tcPr>
          <w:p w14:paraId="5FB0F47C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22A0241F" w14:textId="18C3C166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Sent links for </w:t>
            </w:r>
            <w:r w:rsidR="000E092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examples of your </w:t>
            </w:r>
            <w:r w:rsidR="006B28C7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work</w:t>
            </w:r>
          </w:p>
          <w:p w14:paraId="74968264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45760C" w14:paraId="5A1BFAB5" w14:textId="77777777" w:rsidTr="0045760C">
        <w:tc>
          <w:tcPr>
            <w:tcW w:w="4508" w:type="dxa"/>
          </w:tcPr>
          <w:p w14:paraId="3DB800BF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508" w:type="dxa"/>
          </w:tcPr>
          <w:p w14:paraId="57016DC3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  <w:p w14:paraId="6CDCAB87" w14:textId="77777777" w:rsidR="0045760C" w:rsidRDefault="003E4980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H</w:t>
            </w:r>
            <w:r w:rsidR="0045760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ave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you</w:t>
            </w:r>
            <w:r w:rsidR="0045760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sent weblinks or press coverage of your wor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k if you have them? </w:t>
            </w:r>
          </w:p>
          <w:p w14:paraId="68AD4424" w14:textId="77777777" w:rsidR="0045760C" w:rsidRDefault="0045760C" w:rsidP="00573100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</w:tbl>
    <w:p w14:paraId="7E6DE597" w14:textId="77777777" w:rsidR="0045760C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90DCB03" w14:textId="77777777" w:rsidR="0045760C" w:rsidRPr="00573100" w:rsidRDefault="0045760C" w:rsidP="0057310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132275B" w14:textId="0505319D" w:rsidR="003E4980" w:rsidRDefault="00573100" w:rsidP="0057310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57310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3E498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</w:t>
      </w:r>
      <w:r w:rsidRPr="0057310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mail to </w:t>
      </w:r>
      <w:hyperlink r:id="rId17" w:history="1">
        <w:r w:rsidRPr="0045760C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en-GB"/>
          </w:rPr>
          <w:t>shootfestival@gmail.com</w:t>
        </w:r>
      </w:hyperlink>
      <w:r w:rsidRPr="0057310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with the subject line </w:t>
      </w:r>
      <w:r w:rsidRPr="00573100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‘Application: </w:t>
      </w:r>
      <w:r w:rsidR="006B28C7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Performance Programme</w:t>
      </w:r>
      <w:r w:rsidRPr="00573100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2022’.  </w:t>
      </w:r>
    </w:p>
    <w:p w14:paraId="4CD38EE6" w14:textId="6B1DF9F9" w:rsidR="000E092D" w:rsidRDefault="000E092D" w:rsidP="0057310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</w:p>
    <w:p w14:paraId="780BBF4A" w14:textId="75B66135" w:rsidR="000E092D" w:rsidRDefault="000E092D" w:rsidP="0057310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</w:p>
    <w:p w14:paraId="70BC1AAC" w14:textId="77777777" w:rsidR="000E092D" w:rsidRDefault="000E092D" w:rsidP="0057310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C1C8BCC" w14:textId="05573099" w:rsidR="00573100" w:rsidRPr="007F1D2D" w:rsidRDefault="00573100" w:rsidP="0057310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You can submit an application by video or audio of no more than five minutes in length. We’re happy to discuss your application </w:t>
      </w:r>
      <w:r w:rsidR="007F1D2D"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and any access needs </w:t>
      </w:r>
      <w:r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with you before you apply.</w:t>
      </w:r>
    </w:p>
    <w:p w14:paraId="6E2C04B9" w14:textId="77777777" w:rsidR="00573100" w:rsidRPr="00573100" w:rsidRDefault="00573100" w:rsidP="00573100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9BE1D14" w14:textId="33290831" w:rsidR="00573100" w:rsidRPr="007F1D2D" w:rsidRDefault="00573100" w:rsidP="005731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Good luck!</w:t>
      </w:r>
      <w:r w:rsidR="008203E2" w:rsidRPr="007F1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</w:p>
    <w:p w14:paraId="482C161E" w14:textId="6A3B2245" w:rsidR="008203E2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</w:pPr>
    </w:p>
    <w:p w14:paraId="799EAF3E" w14:textId="57B5D93B" w:rsidR="008203E2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</w:pPr>
    </w:p>
    <w:p w14:paraId="765B8213" w14:textId="2F9A0458" w:rsidR="008203E2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</w:pPr>
    </w:p>
    <w:p w14:paraId="42A57E1C" w14:textId="61E3BF5A" w:rsidR="008203E2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</w:pPr>
    </w:p>
    <w:p w14:paraId="7930CEF6" w14:textId="77777777" w:rsidR="008203E2" w:rsidRPr="00573100" w:rsidRDefault="008203E2" w:rsidP="0057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6E4315" w14:textId="60DB24F5" w:rsidR="00A24C47" w:rsidRDefault="00A24C47"/>
    <w:sectPr w:rsidR="00A2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32E"/>
    <w:multiLevelType w:val="hybridMultilevel"/>
    <w:tmpl w:val="58DA3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33B2"/>
    <w:multiLevelType w:val="hybridMultilevel"/>
    <w:tmpl w:val="40601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05EC"/>
    <w:multiLevelType w:val="hybridMultilevel"/>
    <w:tmpl w:val="961C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0"/>
    <w:rsid w:val="00000676"/>
    <w:rsid w:val="000E092D"/>
    <w:rsid w:val="001D6DC2"/>
    <w:rsid w:val="002A7D7D"/>
    <w:rsid w:val="00332490"/>
    <w:rsid w:val="003E4980"/>
    <w:rsid w:val="0045760C"/>
    <w:rsid w:val="00573100"/>
    <w:rsid w:val="006B28C7"/>
    <w:rsid w:val="007F1D2D"/>
    <w:rsid w:val="008203E2"/>
    <w:rsid w:val="0093512E"/>
    <w:rsid w:val="00A24C47"/>
    <w:rsid w:val="00E41361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2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3100"/>
    <w:rPr>
      <w:color w:val="0000FF"/>
      <w:u w:val="single"/>
    </w:rPr>
  </w:style>
  <w:style w:type="table" w:styleId="TableGrid">
    <w:name w:val="Table Grid"/>
    <w:basedOn w:val="TableNormal"/>
    <w:uiPriority w:val="39"/>
    <w:rsid w:val="0057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D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3100"/>
    <w:rPr>
      <w:color w:val="0000FF"/>
      <w:u w:val="single"/>
    </w:rPr>
  </w:style>
  <w:style w:type="table" w:styleId="TableGrid">
    <w:name w:val="Table Grid"/>
    <w:basedOn w:val="TableNormal"/>
    <w:uiPriority w:val="39"/>
    <w:rsid w:val="0057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D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mailto:shootfestival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https://www.coventryshootfestival.com/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34B8731BC5247B0269402EA5362EC" ma:contentTypeVersion="10" ma:contentTypeDescription="Create a new document." ma:contentTypeScope="" ma:versionID="0b5813ea7509c2c37cdd0fa0e1a25f12">
  <xsd:schema xmlns:xsd="http://www.w3.org/2001/XMLSchema" xmlns:xs="http://www.w3.org/2001/XMLSchema" xmlns:p="http://schemas.microsoft.com/office/2006/metadata/properties" xmlns:ns3="3a4a771b-e45b-4c40-833d-d17831d961b1" targetNamespace="http://schemas.microsoft.com/office/2006/metadata/properties" ma:root="true" ma:fieldsID="d3199545e104e50d9f4d637e59185efd" ns3:_="">
    <xsd:import namespace="3a4a771b-e45b-4c40-833d-d17831d96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771b-e45b-4c40-833d-d17831d9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150F4-6BBC-4A85-AF4B-CE58F3457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4AE48-29B7-45CF-BBBE-F58EB4AEF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C47D4-262E-45E5-9354-589DC2BED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771b-e45b-4c40-833d-d17831d96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Holley-Horseman</dc:creator>
  <cp:keywords/>
  <dc:description/>
  <cp:lastModifiedBy>Jennie Gentles</cp:lastModifiedBy>
  <cp:revision>2</cp:revision>
  <dcterms:created xsi:type="dcterms:W3CDTF">2021-12-22T13:49:00Z</dcterms:created>
  <dcterms:modified xsi:type="dcterms:W3CDTF">2021-12-22T13:49:00Z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0x010100F1934B8731BC5247B0269402EA5362EC</vt:lpwstr>
  </property>
</Properties>
</file>